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E46B19">
      <w:pPr>
        <w:pStyle w:val="13"/>
      </w:pPr>
      <w:r>
        <w:t>医院内部医疗设备竞争性磋商/询价比选供货方廉洁承诺书</w:t>
      </w:r>
    </w:p>
    <w:p w14:paraId="55F75D7C">
      <w:pPr>
        <w:pStyle w:val="11"/>
      </w:pPr>
      <w:r>
        <w:t>承诺方（供货方/乙方） ：________________________</w:t>
      </w:r>
    </w:p>
    <w:p w14:paraId="0FDAF5D7">
      <w:pPr>
        <w:pStyle w:val="11"/>
      </w:pPr>
      <w:r>
        <w:t>法定代表人 ：__________________________________</w:t>
      </w:r>
    </w:p>
    <w:p w14:paraId="0853004D">
      <w:pPr>
        <w:pStyle w:val="11"/>
      </w:pPr>
      <w:r>
        <w:t>联系人及职务 ：________________________________</w:t>
      </w:r>
    </w:p>
    <w:p w14:paraId="6EAB88EA">
      <w:pPr>
        <w:pStyle w:val="11"/>
      </w:pPr>
      <w:r>
        <w:t>联系电话 ：____________________________________</w:t>
      </w:r>
    </w:p>
    <w:p w14:paraId="4582522F">
      <w:pPr>
        <w:rPr>
          <w:rFonts w:hint="eastAsia"/>
        </w:rPr>
      </w:pPr>
    </w:p>
    <w:p w14:paraId="309D4383">
      <w:pPr>
        <w:pStyle w:val="11"/>
      </w:pPr>
      <w:r>
        <w:t>为维护医疗设备采购活动的公平、公正、诚信，本企业郑重承诺在参与北京市上地医院（甲方）的竞争性磋商、询价比选等采购活动中，严格遵守以下廉洁自律规定：</w:t>
      </w:r>
    </w:p>
    <w:p w14:paraId="0DAD0717">
      <w:pPr>
        <w:rPr>
          <w:rFonts w:hint="eastAsia"/>
        </w:rPr>
      </w:pPr>
    </w:p>
    <w:p w14:paraId="25CAF429">
      <w:pPr>
        <w:pStyle w:val="2"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  <w:bdr w:val="none" w:sz="0" w:space="0"/>
        </w:rPr>
      </w:pPr>
      <w:r>
        <w:t>诚信经营承诺</w:t>
      </w:r>
    </w:p>
    <w:p w14:paraId="620C2BC9">
      <w:pPr>
        <w:pStyle w:val="11"/>
      </w:pPr>
      <w:r>
        <w:t>保证提供的所有资质证明、产品技术参数、检测报告等文件真实有效，无虚假或误导性内容。</w:t>
      </w:r>
    </w:p>
    <w:p w14:paraId="2127185E">
      <w:pPr>
        <w:pStyle w:val="11"/>
      </w:pPr>
      <w:r>
        <w:t>不伪造、变造投标文件，不通过围标、串标或其他不正当手段干扰采购活动。</w:t>
      </w:r>
    </w:p>
    <w:p w14:paraId="7F9922AE">
      <w:pPr>
        <w:pStyle w:val="2"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  <w:bdr w:val="none" w:sz="0" w:space="0"/>
        </w:rPr>
      </w:pPr>
      <w:r>
        <w:t>廉洁自律承诺</w:t>
      </w:r>
    </w:p>
    <w:p w14:paraId="2B962255">
      <w:pPr>
        <w:pStyle w:val="11"/>
      </w:pPr>
      <w:r>
        <w:t>禁止商业贿赂</w:t>
      </w:r>
    </w:p>
    <w:p w14:paraId="1A11A7D8">
      <w:pPr>
        <w:pStyle w:val="11"/>
      </w:pPr>
      <w:r>
        <w:t>不以现金、礼品、有价证券、宴请、旅游、娱乐消费等任何形式向甲方采购人员、评审专家、院方领导等提供不正当利益。</w:t>
      </w:r>
    </w:p>
    <w:p w14:paraId="22880EE0">
      <w:pPr>
        <w:pStyle w:val="11"/>
      </w:pPr>
      <w:r>
        <w:t>不通过中介、第三方或关联人员变相输送利益。</w:t>
      </w:r>
    </w:p>
    <w:p w14:paraId="12F89AF8">
      <w:pPr>
        <w:pStyle w:val="11"/>
      </w:pPr>
      <w:r>
        <w:t>公平竞争</w:t>
      </w:r>
    </w:p>
    <w:p w14:paraId="31CDB722">
      <w:pPr>
        <w:pStyle w:val="11"/>
      </w:pPr>
      <w:r>
        <w:t>严格按照采购文件要求参与竞争，报价真实合理，不恶意低价竞争或虚假抬价。</w:t>
      </w:r>
    </w:p>
    <w:p w14:paraId="2AEBA65A">
      <w:pPr>
        <w:pStyle w:val="11"/>
      </w:pPr>
      <w:r>
        <w:t>不与其他供应商串通报价或达成垄断协议。</w:t>
      </w:r>
    </w:p>
    <w:p w14:paraId="17F4B701">
      <w:pPr>
        <w:pStyle w:val="11"/>
      </w:pPr>
      <w:r>
        <w:t>保密义务</w:t>
      </w:r>
    </w:p>
    <w:p w14:paraId="097415D5">
      <w:pPr>
        <w:pStyle w:val="11"/>
      </w:pPr>
      <w:r>
        <w:t>对采购过程中知悉的甲方内部信息（如预算、评审细则等）严格保密，不泄露或用于其他商业用途。</w:t>
      </w:r>
    </w:p>
    <w:p w14:paraId="623F1657">
      <w:pPr>
        <w:pStyle w:val="11"/>
      </w:pPr>
      <w:r>
        <w:t>利益回避</w:t>
      </w:r>
    </w:p>
    <w:p w14:paraId="290CFE79">
      <w:pPr>
        <w:pStyle w:val="11"/>
      </w:pPr>
      <w:r>
        <w:t>若本企业与甲方工作人员存在亲属、持股、兼职等可能影响公正性的关系，将主动声明并回避。</w:t>
      </w:r>
    </w:p>
    <w:p w14:paraId="68BA0588">
      <w:pPr>
        <w:pStyle w:val="2"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  <w:bdr w:val="none" w:sz="0" w:space="0"/>
        </w:rPr>
      </w:pPr>
      <w:r>
        <w:t>违约责任</w:t>
      </w:r>
    </w:p>
    <w:p w14:paraId="71C45F47">
      <w:pPr>
        <w:pStyle w:val="11"/>
      </w:pPr>
      <w:r>
        <w:t>如违反本承诺，自愿接受以下处理：</w:t>
      </w:r>
    </w:p>
    <w:p w14:paraId="47C43E21">
      <w:pPr>
        <w:pStyle w:val="11"/>
      </w:pPr>
      <w:r>
        <w:t>甲方取消我方投标、中标或供货资格；</w:t>
      </w:r>
    </w:p>
    <w:p w14:paraId="21F39E91">
      <w:pPr>
        <w:pStyle w:val="11"/>
      </w:pPr>
      <w:r>
        <w:t>承担合同终止造成的全部损失；</w:t>
      </w:r>
    </w:p>
    <w:p w14:paraId="1FA0DFD0">
      <w:pPr>
        <w:pStyle w:val="11"/>
      </w:pPr>
      <w:r>
        <w:t>列入医院供应商黑名单，并接受行政执法或司法处理。</w:t>
      </w:r>
    </w:p>
    <w:p w14:paraId="0E915C40">
      <w:pPr>
        <w:pStyle w:val="11"/>
      </w:pPr>
      <w:r>
        <w:t>发现甲方人员存在索贿、违规行为时，承诺第一时间向甲方纪检监察部门实名举报。</w:t>
      </w:r>
    </w:p>
    <w:p w14:paraId="70276F07">
      <w:pPr>
        <w:pStyle w:val="2"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  <w:bdr w:val="none" w:sz="0" w:space="0"/>
        </w:rPr>
      </w:pPr>
      <w:r>
        <w:t>承诺效力</w:t>
      </w:r>
    </w:p>
    <w:p w14:paraId="75116354">
      <w:pPr>
        <w:pStyle w:val="11"/>
      </w:pPr>
      <w:r>
        <w:t>本承诺书自签字盖章之日起生效，适用于本次及后续与甲方的所有采购合作。</w:t>
      </w:r>
    </w:p>
    <w:p w14:paraId="3B33F6E7">
      <w:pPr>
        <w:rPr>
          <w:rFonts w:hint="eastAsia"/>
        </w:rPr>
      </w:pPr>
    </w:p>
    <w:p w14:paraId="4C6B710B">
      <w:pPr>
        <w:rPr>
          <w:rFonts w:hint="eastAsia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承诺方（盖章）：______________________</w:t>
      </w:r>
    </w:p>
    <w:p w14:paraId="2F8D2F54">
      <w:pPr>
        <w:rPr>
          <w:rFonts w:hint="eastAsia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法定代表人签字：______________________</w:t>
      </w:r>
    </w:p>
    <w:p w14:paraId="0D692C9D">
      <w:pPr>
        <w:rPr>
          <w:rFonts w:hint="eastAsia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日期：________年________月________日</w:t>
      </w:r>
    </w:p>
    <w:p w14:paraId="5AC0ABFF">
      <w:pPr>
        <w:rPr>
          <w:rFonts w:hint="eastAsia"/>
        </w:rPr>
      </w:pPr>
    </w:p>
    <w:p w14:paraId="35DFDDE1">
      <w:pPr>
        <w:pStyle w:val="11"/>
      </w:pPr>
      <w:r>
        <w:t>附注 ：</w:t>
      </w:r>
    </w:p>
    <w:p w14:paraId="3802F91F">
      <w:pPr>
        <w:rPr>
          <w:rFonts w:hint="eastAsia"/>
        </w:rPr>
      </w:pPr>
    </w:p>
    <w:p w14:paraId="4319D3E8">
      <w:pPr>
        <w:pStyle w:val="11"/>
      </w:pPr>
      <w:r>
        <w:t>本承诺书作为投标/响应文件的组成部分，与合同具有同等法律效力。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63F8E0"/>
    <w:multiLevelType w:val="singleLevel"/>
    <w:tmpl w:val="AF63F8E0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44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6B35AE"/>
    <w:rsid w:val="266B3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bidi="ar-SA"/>
    </w:rPr>
  </w:style>
  <w:style w:type="paragraph" w:styleId="3">
    <w:name w:val="heading 2"/>
    <w:next w:val="1"/>
    <w:semiHidden/>
    <w:unhideWhenUsed/>
    <w:qFormat/>
    <w:uiPriority w:val="0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bidi="ar-SA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bidi="ar-SA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6">
    <w:name w:val="heading 5"/>
    <w:next w:val="1"/>
    <w:semiHidden/>
    <w:unhideWhenUsed/>
    <w:qFormat/>
    <w:uiPriority w:val="0"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7">
    <w:name w:val="heading 6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8"/>
      <w:szCs w:val="24"/>
      <w:lang w:bidi="ar-SA"/>
    </w:rPr>
  </w:style>
  <w:style w:type="paragraph" w:styleId="8">
    <w:name w:val="heading 7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4"/>
      <w:lang w:bidi="ar-SA"/>
    </w:rPr>
  </w:style>
  <w:style w:type="paragraph" w:styleId="9">
    <w:name w:val="heading 8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4"/>
      <w:lang w:bidi="ar-SA"/>
    </w:rPr>
  </w:style>
  <w:style w:type="paragraph" w:styleId="10">
    <w:name w:val="heading 9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hAnsi="Times New Roman" w:eastAsia="黑体" w:cs="Times New Roman"/>
      <w:kern w:val="2"/>
      <w:sz w:val="21"/>
      <w:szCs w:val="21"/>
      <w:lang w:bidi="ar-SA"/>
    </w:rPr>
  </w:style>
  <w:style w:type="character" w:default="1" w:styleId="15">
    <w:name w:val="Default Paragraph Font"/>
    <w:semiHidden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12">
    <w:name w:val="Subtitle"/>
    <w:qFormat/>
    <w:uiPriority w:val="0"/>
    <w:pPr>
      <w:widowControl w:val="0"/>
      <w:adjustRightInd w:val="0"/>
      <w:spacing w:before="100" w:after="100" w:line="240" w:lineRule="auto"/>
      <w:jc w:val="center"/>
      <w:outlineLvl w:val="9"/>
    </w:pPr>
    <w:rPr>
      <w:rFonts w:ascii="Times New Roman" w:hAnsi="Times New Roman" w:eastAsia="黑体" w:cs="Times New Roman"/>
      <w:kern w:val="28"/>
      <w:sz w:val="32"/>
      <w:szCs w:val="24"/>
      <w:lang w:bidi="ar-SA"/>
    </w:rPr>
  </w:style>
  <w:style w:type="paragraph" w:styleId="13">
    <w:name w:val="Title"/>
    <w:qFormat/>
    <w:uiPriority w:val="0"/>
    <w:pPr>
      <w:widowControl w:val="0"/>
      <w:adjustRightInd w:val="0"/>
      <w:spacing w:before="100" w:beforeAutospacing="0" w:after="100" w:afterAutospacing="0" w:line="240" w:lineRule="auto"/>
      <w:jc w:val="center"/>
      <w:outlineLvl w:val="9"/>
    </w:pPr>
    <w:rPr>
      <w:rFonts w:ascii="Times New Roman" w:hAnsi="Times New Roman" w:eastAsia="黑体" w:cs="Times New Roman"/>
      <w:kern w:val="2"/>
      <w:sz w:val="36"/>
      <w:szCs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2025-10-21T00:36:00Z</dcterms:created>
  <dc:creator>om寿</dc:creator>
  <cp:lastModifiedBy>om寿</cp:lastModifiedBy>
  <dcterms:modified xsi:type="dcterms:W3CDTF">2025-10-21T00:40:47Z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738F8585EA734C3DBB14B54FB2F3275A_11</vt:lpwstr>
  </property>
  <property fmtid="{D5CDD505-2E9C-101B-9397-08002B2CF9AE}" pid="4" name="KSOTemplateDocerSaveRecord">
    <vt:lpwstr>eyJoZGlkIjoiNjc4YTA1OTdhNjUxZjIzOTM4ZTk4MTFlYTQ3YjA0NGQiLCJ1c2VySWQiOiI0MzIyMzY1OTMifQ==</vt:lpwstr>
  </property>
</Properties>
</file>